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54" w:rsidRPr="00B240A7" w:rsidRDefault="00B04654" w:rsidP="00B046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40A7">
        <w:rPr>
          <w:rFonts w:ascii="Times New Roman" w:hAnsi="Times New Roman"/>
          <w:b/>
          <w:sz w:val="28"/>
          <w:szCs w:val="28"/>
        </w:rPr>
        <w:t xml:space="preserve">Аннотация  к рабочей программе по </w:t>
      </w:r>
      <w:r>
        <w:rPr>
          <w:rFonts w:ascii="Times New Roman" w:hAnsi="Times New Roman"/>
          <w:b/>
          <w:sz w:val="28"/>
          <w:szCs w:val="28"/>
        </w:rPr>
        <w:t>физической культуре</w:t>
      </w:r>
      <w:r w:rsidRPr="00B240A7">
        <w:rPr>
          <w:rFonts w:ascii="Times New Roman" w:hAnsi="Times New Roman"/>
          <w:b/>
          <w:sz w:val="28"/>
          <w:szCs w:val="28"/>
        </w:rPr>
        <w:t xml:space="preserve"> (1-4 класс)</w:t>
      </w:r>
    </w:p>
    <w:p w:rsidR="00B04654" w:rsidRPr="00B240A7" w:rsidRDefault="00B04654" w:rsidP="00B0465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B04654" w:rsidRPr="00D45129" w:rsidRDefault="00314E96" w:rsidP="00B046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B04654" w:rsidRPr="00D45129">
        <w:rPr>
          <w:rFonts w:ascii="Times New Roman" w:eastAsia="Times New Roman" w:hAnsi="Times New Roman"/>
          <w:sz w:val="28"/>
          <w:szCs w:val="28"/>
        </w:rPr>
        <w:t xml:space="preserve">  Рабочая программа по физической культуре (1- 4 класс) составлена на основе авторской программы   В. И. Ляха  (Сборник  рабочих программ «Школа России» 1-4 классы, М. Просвещение, 2011).</w:t>
      </w:r>
    </w:p>
    <w:p w:rsidR="00B04654" w:rsidRDefault="00B04654" w:rsidP="00B04654">
      <w:pPr>
        <w:tabs>
          <w:tab w:val="left" w:pos="10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4654" w:rsidRPr="00B240A7" w:rsidRDefault="00B04654" w:rsidP="00B04654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  <w:u w:val="single"/>
        </w:rPr>
      </w:pPr>
      <w:r w:rsidRPr="00B240A7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</w:p>
    <w:p w:rsidR="00B04654" w:rsidRPr="00B240A7" w:rsidRDefault="00B04654" w:rsidP="00B04654">
      <w:pPr>
        <w:spacing w:after="0" w:line="240" w:lineRule="auto"/>
        <w:ind w:right="-2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1) пояснительная записка, в которой конкретизируются общие цели начального общего образования с учетом специфики учебного предмета, курса; информацию о том, что обучение проводится с использованием платформы информационно-образовательного портала «Сетевой класс Белогорья», а также порталов Федерального центра информационно образовательных ресурсов (ФЦИОР)и «Единая коллекция цифровых образовательных ресурсов» (при наличии других в зависимости от специфики предмета –дополнить);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2) общая характеристика учебного предмета, курса;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3) описание места учебного предмета, курса в учебном плане;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4) описание ценностных ориентиров содержания учебного предмета;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 xml:space="preserve">5) личностные, </w:t>
      </w:r>
      <w:proofErr w:type="spellStart"/>
      <w:r w:rsidRPr="00B240A7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 и предметные результаты освоения конкретного учебного предмета, курса;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6) содержание учебного предмета, курса;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7) учебно-тематический план;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8) описание материально-технического обеспечения образовательного процесса.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4654" w:rsidRDefault="00B04654" w:rsidP="00B04654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B240A7">
        <w:rPr>
          <w:rFonts w:ascii="Times New Roman" w:hAnsi="Times New Roman"/>
          <w:bCs/>
          <w:i/>
          <w:iCs/>
          <w:sz w:val="28"/>
          <w:szCs w:val="28"/>
        </w:rPr>
        <w:t>Календарно-тематическое планирование с контрольно-измерительным материалом  является приложением к рабочей программе, утверждается ежегодно.</w:t>
      </w:r>
    </w:p>
    <w:p w:rsidR="00B04654" w:rsidRDefault="00B04654" w:rsidP="00B04654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Изучение </w:t>
      </w:r>
      <w:r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Pr="00051F89">
        <w:rPr>
          <w:rFonts w:ascii="Times New Roman" w:hAnsi="Times New Roman" w:cs="Times New Roman"/>
          <w:sz w:val="28"/>
          <w:szCs w:val="28"/>
        </w:rPr>
        <w:t xml:space="preserve">  в начальной школе направлено на достижение следующих </w:t>
      </w:r>
      <w:r w:rsidRPr="00051F89">
        <w:rPr>
          <w:rFonts w:ascii="Times New Roman" w:hAnsi="Times New Roman" w:cs="Times New Roman"/>
          <w:bCs/>
          <w:sz w:val="28"/>
          <w:szCs w:val="28"/>
        </w:rPr>
        <w:t>целей:</w:t>
      </w:r>
    </w:p>
    <w:p w:rsidR="00B04654" w:rsidRPr="009825BF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 xml:space="preserve">- </w:t>
      </w:r>
      <w:r w:rsidRPr="009825BF">
        <w:rPr>
          <w:rFonts w:ascii="Times New Roman" w:eastAsia="Times New Roman" w:hAnsi="Times New Roman"/>
          <w:sz w:val="28"/>
          <w:szCs w:val="26"/>
        </w:rPr>
        <w:t>укрепление здоровья, улучшение осанки, профилактика плоскостопия, содействие</w:t>
      </w:r>
      <w:r>
        <w:rPr>
          <w:rFonts w:ascii="Times New Roman" w:eastAsia="Times New Roman" w:hAnsi="Times New Roman"/>
          <w:sz w:val="28"/>
          <w:szCs w:val="26"/>
        </w:rPr>
        <w:t xml:space="preserve"> гармоничному физическому, нрав</w:t>
      </w:r>
      <w:r w:rsidRPr="009825BF">
        <w:rPr>
          <w:rFonts w:ascii="Times New Roman" w:eastAsia="Times New Roman" w:hAnsi="Times New Roman"/>
          <w:sz w:val="28"/>
          <w:szCs w:val="26"/>
        </w:rPr>
        <w:t>ственному и социальному развитию, успешному обучению;</w:t>
      </w:r>
    </w:p>
    <w:p w:rsidR="00B04654" w:rsidRPr="009825BF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 xml:space="preserve">- </w:t>
      </w:r>
      <w:r w:rsidRPr="009825BF">
        <w:rPr>
          <w:rFonts w:ascii="Times New Roman" w:eastAsia="Times New Roman" w:hAnsi="Times New Roman"/>
          <w:sz w:val="28"/>
          <w:szCs w:val="26"/>
        </w:rPr>
        <w:t xml:space="preserve">формирование первоначальных умений </w:t>
      </w:r>
      <w:proofErr w:type="spellStart"/>
      <w:r>
        <w:rPr>
          <w:rFonts w:ascii="Times New Roman" w:eastAsia="Times New Roman" w:hAnsi="Times New Roman"/>
          <w:sz w:val="28"/>
          <w:szCs w:val="26"/>
        </w:rPr>
        <w:t>само</w:t>
      </w:r>
      <w:r w:rsidRPr="009825BF">
        <w:rPr>
          <w:rFonts w:ascii="Times New Roman" w:eastAsia="Times New Roman" w:hAnsi="Times New Roman"/>
          <w:sz w:val="28"/>
          <w:szCs w:val="26"/>
        </w:rPr>
        <w:t>регуляции</w:t>
      </w:r>
      <w:proofErr w:type="spellEnd"/>
      <w:r w:rsidRPr="009825BF">
        <w:rPr>
          <w:rFonts w:ascii="Times New Roman" w:eastAsia="Times New Roman" w:hAnsi="Times New Roman"/>
          <w:sz w:val="28"/>
          <w:szCs w:val="26"/>
        </w:rPr>
        <w:t xml:space="preserve"> средствами физической культуры;</w:t>
      </w:r>
    </w:p>
    <w:p w:rsidR="00B04654" w:rsidRPr="009825BF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 xml:space="preserve">- </w:t>
      </w:r>
      <w:r w:rsidRPr="009825BF">
        <w:rPr>
          <w:rFonts w:ascii="Times New Roman" w:eastAsia="Times New Roman" w:hAnsi="Times New Roman"/>
          <w:sz w:val="28"/>
          <w:szCs w:val="26"/>
        </w:rPr>
        <w:t>овладение школой движений;</w:t>
      </w:r>
    </w:p>
    <w:p w:rsidR="00B04654" w:rsidRPr="009825BF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 xml:space="preserve">- </w:t>
      </w:r>
      <w:r w:rsidRPr="009825BF">
        <w:rPr>
          <w:rFonts w:ascii="Times New Roman" w:eastAsia="Times New Roman" w:hAnsi="Times New Roman"/>
          <w:sz w:val="28"/>
          <w:szCs w:val="26"/>
        </w:rPr>
        <w:t>развитие координационных и кондиционных способностей;</w:t>
      </w:r>
    </w:p>
    <w:p w:rsidR="00B04654" w:rsidRPr="009825BF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 xml:space="preserve">- </w:t>
      </w:r>
      <w:r w:rsidRPr="009825BF">
        <w:rPr>
          <w:rFonts w:ascii="Times New Roman" w:eastAsia="Times New Roman" w:hAnsi="Times New Roman"/>
          <w:sz w:val="28"/>
          <w:szCs w:val="26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способностей;</w:t>
      </w:r>
    </w:p>
    <w:p w:rsidR="00B04654" w:rsidRPr="009825BF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 xml:space="preserve">- </w:t>
      </w:r>
      <w:r w:rsidRPr="009825BF">
        <w:rPr>
          <w:rFonts w:ascii="Times New Roman" w:eastAsia="Times New Roman" w:hAnsi="Times New Roman"/>
          <w:sz w:val="28"/>
          <w:szCs w:val="26"/>
        </w:rPr>
        <w:t>выработка представлени</w:t>
      </w:r>
      <w:r>
        <w:rPr>
          <w:rFonts w:ascii="Times New Roman" w:eastAsia="Times New Roman" w:hAnsi="Times New Roman"/>
          <w:sz w:val="28"/>
          <w:szCs w:val="26"/>
        </w:rPr>
        <w:t>й об основных видах спорта, сна</w:t>
      </w:r>
      <w:r w:rsidRPr="009825BF">
        <w:rPr>
          <w:rFonts w:ascii="Times New Roman" w:eastAsia="Times New Roman" w:hAnsi="Times New Roman"/>
          <w:sz w:val="28"/>
          <w:szCs w:val="26"/>
        </w:rPr>
        <w:t>рядах и инвентаре, о соблюдении правил техники безопасности во время занятий;</w:t>
      </w:r>
    </w:p>
    <w:p w:rsidR="00B04654" w:rsidRPr="009825BF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 xml:space="preserve">- </w:t>
      </w:r>
      <w:r w:rsidRPr="009825BF">
        <w:rPr>
          <w:rFonts w:ascii="Times New Roman" w:eastAsia="Times New Roman" w:hAnsi="Times New Roman"/>
          <w:sz w:val="28"/>
          <w:szCs w:val="26"/>
        </w:rPr>
        <w:t>формирование установки</w:t>
      </w:r>
      <w:r>
        <w:rPr>
          <w:rFonts w:ascii="Times New Roman" w:eastAsia="Times New Roman" w:hAnsi="Times New Roman"/>
          <w:sz w:val="28"/>
          <w:szCs w:val="26"/>
        </w:rPr>
        <w:t xml:space="preserve"> на сохранение и укрепление здо</w:t>
      </w:r>
      <w:r w:rsidRPr="009825BF">
        <w:rPr>
          <w:rFonts w:ascii="Times New Roman" w:eastAsia="Times New Roman" w:hAnsi="Times New Roman"/>
          <w:sz w:val="28"/>
          <w:szCs w:val="26"/>
        </w:rPr>
        <w:t>ровья, навыков здорового и безопасного образа жизни;</w:t>
      </w:r>
    </w:p>
    <w:p w:rsidR="00B04654" w:rsidRPr="009825BF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lastRenderedPageBreak/>
        <w:t xml:space="preserve">- </w:t>
      </w:r>
      <w:r w:rsidRPr="009825BF">
        <w:rPr>
          <w:rFonts w:ascii="Times New Roman" w:eastAsia="Times New Roman" w:hAnsi="Times New Roman"/>
          <w:sz w:val="28"/>
          <w:szCs w:val="26"/>
        </w:rPr>
        <w:t>приобщение к самостоятельным занятиям физическими упражнениями, подвижными</w:t>
      </w:r>
      <w:r>
        <w:rPr>
          <w:rFonts w:ascii="Times New Roman" w:eastAsia="Times New Roman" w:hAnsi="Times New Roman"/>
          <w:sz w:val="28"/>
          <w:szCs w:val="26"/>
        </w:rPr>
        <w:t xml:space="preserve"> играми, использование их в сво</w:t>
      </w:r>
      <w:r w:rsidRPr="009825BF">
        <w:rPr>
          <w:rFonts w:ascii="Times New Roman" w:eastAsia="Times New Roman" w:hAnsi="Times New Roman"/>
          <w:sz w:val="28"/>
          <w:szCs w:val="26"/>
        </w:rPr>
        <w:t>бодное время на основе фор</w:t>
      </w:r>
      <w:r>
        <w:rPr>
          <w:rFonts w:ascii="Times New Roman" w:eastAsia="Times New Roman" w:hAnsi="Times New Roman"/>
          <w:sz w:val="28"/>
          <w:szCs w:val="26"/>
        </w:rPr>
        <w:t>мирования интересов к определён</w:t>
      </w:r>
      <w:r w:rsidRPr="009825BF">
        <w:rPr>
          <w:rFonts w:ascii="Times New Roman" w:eastAsia="Times New Roman" w:hAnsi="Times New Roman"/>
          <w:sz w:val="28"/>
          <w:szCs w:val="26"/>
        </w:rPr>
        <w:t>ным видам двигательной а</w:t>
      </w:r>
      <w:r>
        <w:rPr>
          <w:rFonts w:ascii="Times New Roman" w:eastAsia="Times New Roman" w:hAnsi="Times New Roman"/>
          <w:sz w:val="28"/>
          <w:szCs w:val="26"/>
        </w:rPr>
        <w:t>ктивности и выявления предраспо</w:t>
      </w:r>
      <w:r w:rsidRPr="009825BF">
        <w:rPr>
          <w:rFonts w:ascii="Times New Roman" w:eastAsia="Times New Roman" w:hAnsi="Times New Roman"/>
          <w:sz w:val="28"/>
          <w:szCs w:val="26"/>
        </w:rPr>
        <w:t>ложенности к тем или иным видам спорта;</w:t>
      </w:r>
    </w:p>
    <w:p w:rsidR="00B04654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8"/>
          <w:szCs w:val="26"/>
        </w:rPr>
        <w:t xml:space="preserve">- </w:t>
      </w:r>
      <w:r w:rsidRPr="009825BF">
        <w:rPr>
          <w:rFonts w:ascii="Times New Roman" w:eastAsia="Times New Roman" w:hAnsi="Times New Roman"/>
          <w:sz w:val="28"/>
          <w:szCs w:val="26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</w:t>
      </w:r>
      <w:r>
        <w:rPr>
          <w:rFonts w:ascii="Times New Roman" w:eastAsia="Times New Roman" w:hAnsi="Times New Roman"/>
          <w:sz w:val="28"/>
          <w:szCs w:val="26"/>
        </w:rPr>
        <w:t>ских упражнений, содействие раз</w:t>
      </w:r>
      <w:r w:rsidRPr="009825BF">
        <w:rPr>
          <w:rFonts w:ascii="Times New Roman" w:eastAsia="Times New Roman" w:hAnsi="Times New Roman"/>
          <w:sz w:val="28"/>
          <w:szCs w:val="26"/>
        </w:rPr>
        <w:t>витию психических процес</w:t>
      </w:r>
      <w:r>
        <w:rPr>
          <w:rFonts w:ascii="Times New Roman" w:eastAsia="Times New Roman" w:hAnsi="Times New Roman"/>
          <w:sz w:val="28"/>
          <w:szCs w:val="26"/>
        </w:rPr>
        <w:t>сов (представления, памяти, мыш</w:t>
      </w:r>
      <w:r w:rsidRPr="009825BF">
        <w:rPr>
          <w:rFonts w:ascii="Times New Roman" w:eastAsia="Times New Roman" w:hAnsi="Times New Roman"/>
          <w:sz w:val="28"/>
          <w:szCs w:val="26"/>
        </w:rPr>
        <w:t>ления и др.) в ходе двигательной деятельности.</w:t>
      </w:r>
    </w:p>
    <w:p w:rsidR="00B04654" w:rsidRPr="00B04654" w:rsidRDefault="00B04654" w:rsidP="00B04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</w:rPr>
      </w:pP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 xml:space="preserve">Рабочая программа  рассчитана на </w:t>
      </w:r>
      <w:r>
        <w:rPr>
          <w:rFonts w:ascii="Times New Roman" w:hAnsi="Times New Roman"/>
          <w:sz w:val="28"/>
          <w:szCs w:val="28"/>
        </w:rPr>
        <w:t>405</w:t>
      </w:r>
      <w:r w:rsidRPr="00B240A7">
        <w:rPr>
          <w:rFonts w:ascii="Times New Roman" w:hAnsi="Times New Roman"/>
          <w:sz w:val="28"/>
          <w:szCs w:val="28"/>
        </w:rPr>
        <w:t xml:space="preserve"> часов: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 класс-99</w:t>
      </w:r>
      <w:r w:rsidRPr="00B240A7">
        <w:rPr>
          <w:rFonts w:ascii="Times New Roman" w:hAnsi="Times New Roman"/>
          <w:sz w:val="28"/>
          <w:szCs w:val="28"/>
        </w:rPr>
        <w:t xml:space="preserve"> ч.</w:t>
      </w:r>
    </w:p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 класс -102</w:t>
      </w:r>
      <w:r w:rsidRPr="00B240A7">
        <w:rPr>
          <w:rFonts w:ascii="Times New Roman" w:hAnsi="Times New Roman"/>
          <w:sz w:val="28"/>
          <w:szCs w:val="28"/>
        </w:rPr>
        <w:t>ч.</w:t>
      </w:r>
    </w:p>
    <w:p w:rsidR="00B04654" w:rsidRPr="00B240A7" w:rsidRDefault="00B04654" w:rsidP="00B04654">
      <w:pPr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-3 класс- 102</w:t>
      </w:r>
      <w:r w:rsidRPr="00B240A7">
        <w:rPr>
          <w:rFonts w:ascii="Times New Roman" w:hAnsi="Times New Roman"/>
          <w:sz w:val="28"/>
          <w:szCs w:val="28"/>
        </w:rPr>
        <w:t xml:space="preserve"> ч.</w:t>
      </w:r>
    </w:p>
    <w:p w:rsidR="00B04654" w:rsidRPr="00B240A7" w:rsidRDefault="00B04654" w:rsidP="00B04654">
      <w:pPr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-4 класс- 102</w:t>
      </w:r>
      <w:r w:rsidRPr="00B240A7">
        <w:rPr>
          <w:rFonts w:ascii="Times New Roman" w:hAnsi="Times New Roman"/>
          <w:sz w:val="28"/>
          <w:szCs w:val="28"/>
        </w:rPr>
        <w:t>ч.</w:t>
      </w:r>
    </w:p>
    <w:p w:rsidR="00B04654" w:rsidRPr="00B240A7" w:rsidRDefault="00B04654" w:rsidP="00B0465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6"/>
        </w:rPr>
      </w:pPr>
      <w:r w:rsidRPr="00B240A7">
        <w:rPr>
          <w:rFonts w:ascii="Times New Roman" w:hAnsi="Times New Roman"/>
          <w:sz w:val="28"/>
          <w:szCs w:val="28"/>
        </w:rPr>
        <w:t xml:space="preserve">  С целью оценки результатов освоения данного учебного предмета  в рабочей программе запланировано </w:t>
      </w:r>
      <w:r>
        <w:rPr>
          <w:rFonts w:ascii="Times New Roman" w:hAnsi="Times New Roman"/>
          <w:sz w:val="28"/>
          <w:szCs w:val="28"/>
        </w:rPr>
        <w:t>10</w:t>
      </w:r>
      <w:r w:rsidRPr="00B240A7">
        <w:rPr>
          <w:rFonts w:ascii="Times New Roman" w:hAnsi="Times New Roman"/>
          <w:sz w:val="28"/>
          <w:szCs w:val="28"/>
        </w:rPr>
        <w:t xml:space="preserve"> контрольных работ: 1 класс- 1 контрольная  работа (итоговый контроль),  2-4 классы – по 3 работы: входной, промежуточный,  итоговый контроль. </w:t>
      </w:r>
    </w:p>
    <w:p w:rsidR="00B04654" w:rsidRPr="00B240A7" w:rsidRDefault="00B04654" w:rsidP="00B04654">
      <w:pPr>
        <w:pStyle w:val="a3"/>
        <w:ind w:left="0" w:right="-5"/>
        <w:jc w:val="both"/>
        <w:rPr>
          <w:sz w:val="28"/>
          <w:szCs w:val="28"/>
        </w:rPr>
      </w:pPr>
    </w:p>
    <w:p w:rsidR="00B04654" w:rsidRPr="00B240A7" w:rsidRDefault="00B04654" w:rsidP="00B04654">
      <w:pPr>
        <w:pStyle w:val="a3"/>
        <w:ind w:left="0" w:right="-5" w:firstLine="142"/>
        <w:jc w:val="both"/>
        <w:rPr>
          <w:sz w:val="28"/>
          <w:szCs w:val="28"/>
        </w:rPr>
      </w:pPr>
      <w:r w:rsidRPr="00B240A7">
        <w:rPr>
          <w:sz w:val="28"/>
          <w:szCs w:val="28"/>
        </w:rPr>
        <w:t>Для реализации программы используется учебно-методический комплект:</w:t>
      </w:r>
    </w:p>
    <w:tbl>
      <w:tblPr>
        <w:tblW w:w="935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55"/>
      </w:tblGrid>
      <w:tr w:rsidR="00B04654" w:rsidRPr="00A97D3A" w:rsidTr="00B04654">
        <w:trPr>
          <w:trHeight w:val="645"/>
        </w:trPr>
        <w:tc>
          <w:tcPr>
            <w:tcW w:w="9355" w:type="dxa"/>
          </w:tcPr>
          <w:p w:rsidR="00B04654" w:rsidRPr="00B04654" w:rsidRDefault="00B04654" w:rsidP="00BF07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4654">
              <w:rPr>
                <w:rFonts w:ascii="Times New Roman" w:eastAsia="Times New Roman" w:hAnsi="Times New Roman"/>
                <w:sz w:val="28"/>
                <w:szCs w:val="28"/>
              </w:rPr>
              <w:t>1.Учебник Физическая культура. 1 – 4 классы; В. И. Лях</w:t>
            </w:r>
          </w:p>
          <w:p w:rsidR="00B04654" w:rsidRPr="00B04654" w:rsidRDefault="00B04654" w:rsidP="00BF07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4654">
              <w:rPr>
                <w:rFonts w:ascii="Times New Roman" w:eastAsia="Times New Roman" w:hAnsi="Times New Roman"/>
                <w:sz w:val="28"/>
                <w:szCs w:val="28"/>
              </w:rPr>
              <w:t xml:space="preserve"> -М.: Просвещение,  2014г</w:t>
            </w:r>
          </w:p>
        </w:tc>
      </w:tr>
      <w:tr w:rsidR="00B04654" w:rsidRPr="007A701B" w:rsidTr="00B04654">
        <w:trPr>
          <w:trHeight w:val="550"/>
        </w:trPr>
        <w:tc>
          <w:tcPr>
            <w:tcW w:w="9355" w:type="dxa"/>
          </w:tcPr>
          <w:p w:rsidR="00B04654" w:rsidRPr="00B04654" w:rsidRDefault="00B04654" w:rsidP="00BF0786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04654">
              <w:rPr>
                <w:rFonts w:ascii="Times New Roman" w:eastAsia="Times New Roman" w:hAnsi="Times New Roman"/>
                <w:b/>
                <w:sz w:val="28"/>
                <w:szCs w:val="28"/>
              </w:rPr>
              <w:t>2.</w:t>
            </w:r>
            <w:r w:rsidRPr="00B04654">
              <w:rPr>
                <w:rFonts w:ascii="Times New Roman" w:eastAsia="Times New Roman" w:hAnsi="Times New Roman"/>
                <w:sz w:val="28"/>
                <w:szCs w:val="28"/>
              </w:rPr>
              <w:t>Примерные программы по учебным предметам.– М.; «Просвещение», 2011г.</w:t>
            </w:r>
          </w:p>
        </w:tc>
      </w:tr>
    </w:tbl>
    <w:p w:rsidR="00B04654" w:rsidRPr="00B240A7" w:rsidRDefault="00B04654" w:rsidP="00B0465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04654" w:rsidRPr="00285250" w:rsidRDefault="00B04654" w:rsidP="00B0465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85250">
        <w:rPr>
          <w:rFonts w:ascii="Times New Roman" w:hAnsi="Times New Roman"/>
          <w:i/>
          <w:sz w:val="28"/>
          <w:szCs w:val="28"/>
        </w:rPr>
        <w:t xml:space="preserve">Авторы  рабочей  программы: Авторы  рабочей  программы: </w:t>
      </w:r>
      <w:proofErr w:type="spellStart"/>
      <w:r w:rsidRPr="00285250">
        <w:rPr>
          <w:rFonts w:ascii="Times New Roman" w:hAnsi="Times New Roman"/>
          <w:i/>
          <w:sz w:val="28"/>
          <w:szCs w:val="28"/>
        </w:rPr>
        <w:t>Прочанкина</w:t>
      </w:r>
      <w:proofErr w:type="spellEnd"/>
      <w:r w:rsidRPr="00285250">
        <w:rPr>
          <w:rFonts w:ascii="Times New Roman" w:hAnsi="Times New Roman"/>
          <w:i/>
          <w:sz w:val="28"/>
          <w:szCs w:val="28"/>
        </w:rPr>
        <w:t xml:space="preserve"> Л.А., Ростовцева </w:t>
      </w:r>
      <w:proofErr w:type="spellStart"/>
      <w:r w:rsidRPr="00285250">
        <w:rPr>
          <w:rFonts w:ascii="Times New Roman" w:hAnsi="Times New Roman"/>
          <w:i/>
          <w:sz w:val="28"/>
          <w:szCs w:val="28"/>
        </w:rPr>
        <w:t>Л.И.</w:t>
      </w:r>
      <w:r>
        <w:rPr>
          <w:rFonts w:ascii="Times New Roman" w:hAnsi="Times New Roman"/>
          <w:i/>
          <w:sz w:val="28"/>
          <w:szCs w:val="28"/>
        </w:rPr>
        <w:t>,Ряба-неделя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Е.В., </w:t>
      </w:r>
      <w:proofErr w:type="spellStart"/>
      <w:r>
        <w:rPr>
          <w:rFonts w:ascii="Times New Roman" w:hAnsi="Times New Roman"/>
          <w:i/>
          <w:sz w:val="28"/>
          <w:szCs w:val="28"/>
        </w:rPr>
        <w:t>Стромилова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Г.А. </w:t>
      </w:r>
      <w:r w:rsidRPr="00285250">
        <w:rPr>
          <w:rFonts w:ascii="Times New Roman" w:hAnsi="Times New Roman"/>
          <w:i/>
          <w:sz w:val="28"/>
          <w:szCs w:val="28"/>
        </w:rPr>
        <w:t xml:space="preserve"> учителя начальных классов МБОУ «</w:t>
      </w:r>
      <w:proofErr w:type="spellStart"/>
      <w:r w:rsidRPr="00285250">
        <w:rPr>
          <w:rFonts w:ascii="Times New Roman" w:hAnsi="Times New Roman"/>
          <w:i/>
          <w:sz w:val="28"/>
          <w:szCs w:val="28"/>
        </w:rPr>
        <w:t>Беломестненская</w:t>
      </w:r>
      <w:proofErr w:type="spellEnd"/>
      <w:r w:rsidRPr="00285250">
        <w:rPr>
          <w:rFonts w:ascii="Times New Roman" w:hAnsi="Times New Roman"/>
          <w:i/>
          <w:sz w:val="28"/>
          <w:szCs w:val="28"/>
        </w:rPr>
        <w:t xml:space="preserve"> СОШ </w:t>
      </w:r>
      <w:proofErr w:type="spellStart"/>
      <w:r w:rsidRPr="00285250">
        <w:rPr>
          <w:rFonts w:ascii="Times New Roman" w:hAnsi="Times New Roman"/>
          <w:i/>
          <w:sz w:val="28"/>
          <w:szCs w:val="28"/>
        </w:rPr>
        <w:t>Новооскольского</w:t>
      </w:r>
      <w:proofErr w:type="spellEnd"/>
      <w:r w:rsidRPr="00285250">
        <w:rPr>
          <w:rFonts w:ascii="Times New Roman" w:hAnsi="Times New Roman"/>
          <w:i/>
          <w:sz w:val="28"/>
          <w:szCs w:val="28"/>
        </w:rPr>
        <w:t xml:space="preserve"> района, Белгородской области»</w:t>
      </w:r>
    </w:p>
    <w:p w:rsidR="00B04654" w:rsidRPr="00285250" w:rsidRDefault="00B04654" w:rsidP="00B04654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04654" w:rsidRPr="0031491D" w:rsidRDefault="00B04654" w:rsidP="00B04654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85250">
        <w:rPr>
          <w:rFonts w:ascii="Times New Roman" w:hAnsi="Times New Roman"/>
          <w:b/>
          <w:sz w:val="28"/>
          <w:szCs w:val="28"/>
        </w:rPr>
        <w:t>Рабочая программа прошла процедуру согласования и утверждения в установленном порядке: согласована с замести</w:t>
      </w:r>
      <w:r>
        <w:rPr>
          <w:rFonts w:ascii="Times New Roman" w:hAnsi="Times New Roman"/>
          <w:b/>
          <w:sz w:val="28"/>
          <w:szCs w:val="28"/>
        </w:rPr>
        <w:t>телем директора Витковой А.Н. (</w:t>
      </w:r>
      <w:r w:rsidRPr="00285250">
        <w:rPr>
          <w:rFonts w:ascii="Times New Roman" w:hAnsi="Times New Roman"/>
          <w:b/>
          <w:sz w:val="28"/>
          <w:szCs w:val="28"/>
        </w:rPr>
        <w:t xml:space="preserve">5.06.2014г.), утверждена приказом по образовательному учреждению (от  </w:t>
      </w:r>
      <w:r>
        <w:rPr>
          <w:rFonts w:ascii="Times New Roman" w:hAnsi="Times New Roman"/>
          <w:b/>
          <w:sz w:val="28"/>
          <w:szCs w:val="28"/>
        </w:rPr>
        <w:t>27.06.2018г., №125</w:t>
      </w:r>
      <w:r w:rsidRPr="00285250">
        <w:rPr>
          <w:rFonts w:ascii="Times New Roman" w:hAnsi="Times New Roman"/>
          <w:b/>
          <w:sz w:val="28"/>
          <w:szCs w:val="28"/>
        </w:rPr>
        <w:t>).</w:t>
      </w:r>
    </w:p>
    <w:p w:rsidR="00B04654" w:rsidRDefault="00B04654" w:rsidP="00B04654"/>
    <w:p w:rsidR="0016619E" w:rsidRDefault="0016619E"/>
    <w:sectPr w:rsidR="0016619E" w:rsidSect="00D24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71654"/>
    <w:multiLevelType w:val="hybridMultilevel"/>
    <w:tmpl w:val="7B8C2E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>
    <w:useFELayout/>
  </w:compat>
  <w:rsids>
    <w:rsidRoot w:val="00B04654"/>
    <w:rsid w:val="0016619E"/>
    <w:rsid w:val="00314E96"/>
    <w:rsid w:val="00B04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65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Прочанкин</dc:creator>
  <cp:keywords/>
  <dc:description/>
  <cp:lastModifiedBy>Прочанкин</cp:lastModifiedBy>
  <cp:revision>2</cp:revision>
  <dcterms:created xsi:type="dcterms:W3CDTF">2023-01-19T17:08:00Z</dcterms:created>
  <dcterms:modified xsi:type="dcterms:W3CDTF">2023-01-19T17:18:00Z</dcterms:modified>
</cp:coreProperties>
</file>